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 og helse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planleggje og bruke eigna reiskap, teknikkar og matlagingsmetodar til å lage trygg og berekraftig mat som gir grunnlag for god helse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Gjennomgående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sansane til å vurdere kvaliteten på matvarer, utforske og kombinere smakar i matlaginga og forbetre oppskrifter, menyar og anretning av mat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Gjennomgående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drøfte korleis kosthald kan bidra til god helse, og bruke digitale ressursar til å vurdere eige kosthald og til å velje sunne og varierte matvarer i samband med matlaging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Vurdere eige kosthald - teorioppgåve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Kosthaldskalkulator - heimeoppgåve som går over tid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gjere greie for og kritisk vurdere påstandar, råd og informasjon om kosthald og helse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Diskutere ernæringsråd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Tiktok/Snapp - finne oppskrifter med et kritisk blikk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Yummimammy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kritisk vurdere informasjon om matproduksjon og drøfte korleis forbrukarmakt kan påverke lokal og global matproduksjon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Avokado, matsvinn og matproduksjon og matsikkerhet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Kortreist mat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Brimsetur? - lokalmat, lage mat vi henter fra naturen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klimaavtrykket til matvarer og gjere greie for korleis matval og matforbruk kan påverke miljøet, klimaet og matsikkerheita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Dumpsterdiving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Matsentralern - utdelign av mat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Kva gjer matprodusenter, butikker osv. med overskuddsmat?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Forbukermakt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Drivhuset på Dalaker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lage mat frå norsk og samisk kultur og frå andre kulturar og samanlikne og utforske råvarer og matlagingsmetodar som blir brukte i ulike matkulturar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Gjennomgående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Todagers workshop - samarbeid med folk med ulik matkultur (etter jul)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Presentasjon - “Mat fra andre land”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vise gjennom matlaging og måltid korleis identitet og fellesskap blir formidla i ulike kulturar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Gjennomgående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og “Mat fra andre land”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D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5E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8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69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6A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